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0ED2E923" w14:textId="77777777" w:rsidR="00EA694D" w:rsidRPr="000D43B0" w:rsidRDefault="003E32A5" w:rsidP="00EA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25974487"/>
      <w:r w:rsidR="00EA694D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EA694D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EA6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94D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94D">
        <w:rPr>
          <w:rFonts w:ascii="Times New Roman" w:hAnsi="Times New Roman" w:cs="Times New Roman"/>
          <w:sz w:val="28"/>
          <w:szCs w:val="28"/>
        </w:rPr>
        <w:t xml:space="preserve">Azione di sciopero prevista per la giornata del </w:t>
      </w:r>
      <w:r w:rsidR="00EA694D">
        <w:rPr>
          <w:rFonts w:ascii="Times New Roman" w:hAnsi="Times New Roman" w:cs="Times New Roman"/>
          <w:b/>
          <w:sz w:val="28"/>
          <w:szCs w:val="28"/>
        </w:rPr>
        <w:t xml:space="preserve">25 settembre </w:t>
      </w:r>
      <w:r w:rsidR="00EA694D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EA694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A694D" w:rsidRPr="000D43B0">
        <w:rPr>
          <w:rFonts w:ascii="Times New Roman" w:hAnsi="Times New Roman" w:cs="Times New Roman"/>
          <w:sz w:val="28"/>
          <w:szCs w:val="28"/>
        </w:rPr>
        <w:t>indetto da</w:t>
      </w:r>
      <w:r w:rsidR="00EA694D">
        <w:rPr>
          <w:rFonts w:ascii="Times New Roman" w:hAnsi="Times New Roman" w:cs="Times New Roman"/>
          <w:b/>
          <w:sz w:val="28"/>
          <w:szCs w:val="28"/>
        </w:rPr>
        <w:t xml:space="preserve"> C.S.L.E. </w:t>
      </w:r>
      <w:r w:rsidR="00EA694D" w:rsidRPr="0081151C">
        <w:rPr>
          <w:rFonts w:ascii="Times New Roman" w:hAnsi="Times New Roman" w:cs="Times New Roman"/>
          <w:bCs/>
          <w:sz w:val="28"/>
          <w:szCs w:val="28"/>
        </w:rPr>
        <w:t>per</w:t>
      </w:r>
      <w:r w:rsidR="00EA694D" w:rsidRPr="000D43B0">
        <w:rPr>
          <w:rFonts w:ascii="Times New Roman" w:hAnsi="Times New Roman" w:cs="Times New Roman"/>
          <w:sz w:val="28"/>
          <w:szCs w:val="28"/>
        </w:rPr>
        <w:t xml:space="preserve"> tutto il personale docent</w:t>
      </w:r>
      <w:r w:rsidR="00EA694D">
        <w:rPr>
          <w:rFonts w:ascii="Times New Roman" w:hAnsi="Times New Roman" w:cs="Times New Roman"/>
          <w:sz w:val="28"/>
          <w:szCs w:val="28"/>
        </w:rPr>
        <w:t>e</w:t>
      </w:r>
      <w:r w:rsidR="00EA694D" w:rsidRPr="000D43B0">
        <w:rPr>
          <w:rFonts w:ascii="Times New Roman" w:hAnsi="Times New Roman" w:cs="Times New Roman"/>
          <w:sz w:val="28"/>
          <w:szCs w:val="28"/>
        </w:rPr>
        <w:t xml:space="preserve"> ed ATA </w:t>
      </w:r>
      <w:r w:rsidR="00EA694D">
        <w:rPr>
          <w:rFonts w:ascii="Times New Roman" w:hAnsi="Times New Roman" w:cs="Times New Roman"/>
          <w:sz w:val="28"/>
          <w:szCs w:val="28"/>
        </w:rPr>
        <w:t>a tempo determinato e indeterminato</w:t>
      </w:r>
      <w:r w:rsidR="00EA694D" w:rsidRPr="000D43B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45441040" w14:textId="4C46A5A7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0D271E0A" w:rsidR="00584E26" w:rsidRDefault="00EA694D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952"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75184">
    <w:abstractNumId w:val="1"/>
  </w:num>
  <w:num w:numId="2" w16cid:durableId="1759985653">
    <w:abstractNumId w:val="2"/>
  </w:num>
  <w:num w:numId="3" w16cid:durableId="429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34D0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72785"/>
    <w:rsid w:val="0069485F"/>
    <w:rsid w:val="006A0D6B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A694D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9</cp:revision>
  <cp:lastPrinted>2021-01-21T11:02:00Z</cp:lastPrinted>
  <dcterms:created xsi:type="dcterms:W3CDTF">2021-11-05T07:24:00Z</dcterms:created>
  <dcterms:modified xsi:type="dcterms:W3CDTF">2023-09-15T06:36:00Z</dcterms:modified>
</cp:coreProperties>
</file>